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F0781" w14:textId="09CDD47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2DEFB1B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F806DE6" w14:textId="395C44B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A3FF3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5D04FCE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366F66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008522B" w14:textId="5A3D1E87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C43B0E" w:rsidRPr="00F05939">
        <w:rPr>
          <w:rFonts w:asciiTheme="minorHAnsi" w:hAnsiTheme="minorHAnsi" w:cs="Arial"/>
          <w:b/>
          <w:iCs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C43B0E" w:rsidRPr="00F64748">
        <w:rPr>
          <w:rFonts w:asciiTheme="minorHAnsi" w:hAnsiTheme="minorHAnsi" w:cs="Arial"/>
          <w:b/>
          <w:i/>
          <w:lang w:val="en-ZA"/>
        </w:rPr>
        <w:t>– “</w:t>
      </w:r>
      <w:r>
        <w:rPr>
          <w:rFonts w:asciiTheme="minorHAnsi" w:hAnsiTheme="minorHAnsi" w:cs="Arial"/>
          <w:b/>
          <w:i/>
          <w:lang w:val="en-ZA"/>
        </w:rPr>
        <w:t>CLN882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1A4519A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7F61A4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75BAE6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33E6243" w14:textId="356D83E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C43B0E" w:rsidRPr="00F05939">
        <w:rPr>
          <w:rFonts w:asciiTheme="minorHAnsi" w:hAnsiTheme="minorHAnsi" w:cs="Arial"/>
          <w:b/>
          <w:iCs/>
          <w:lang w:val="en-ZA"/>
        </w:rPr>
        <w:t xml:space="preserve">THE STANDARD BANK OF SOUTH AFRICA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August 2022</w:t>
      </w:r>
      <w:r w:rsidR="00C43B0E">
        <w:rPr>
          <w:rFonts w:asciiTheme="minorHAnsi" w:hAnsiTheme="minorHAnsi" w:cs="Arial"/>
          <w:lang w:val="en-ZA"/>
        </w:rPr>
        <w:t>.</w:t>
      </w:r>
    </w:p>
    <w:p w14:paraId="4B4C6AB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DA61E0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8DA096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FA82DC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1F1185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CLN882</w:t>
      </w:r>
    </w:p>
    <w:p w14:paraId="293E99E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61A39294" w14:textId="0D3CADA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B3B192C" w14:textId="2882120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43B0E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43B0E">
        <w:rPr>
          <w:rFonts w:asciiTheme="minorHAnsi" w:hAnsiTheme="minorHAnsi" w:cs="Arial"/>
          <w:lang w:val="en-ZA"/>
        </w:rPr>
        <w:t>18 August 2022</w:t>
      </w:r>
      <w:r>
        <w:rPr>
          <w:rFonts w:asciiTheme="minorHAnsi" w:hAnsiTheme="minorHAnsi" w:cs="Arial"/>
          <w:lang w:val="en-ZA"/>
        </w:rPr>
        <w:t xml:space="preserve"> of </w:t>
      </w:r>
      <w:r w:rsidR="00C43B0E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C43B0E">
        <w:rPr>
          <w:rFonts w:asciiTheme="minorHAnsi" w:hAnsiTheme="minorHAnsi" w:cs="Arial"/>
          <w:lang w:val="en-ZA"/>
        </w:rPr>
        <w:t>175</w:t>
      </w:r>
      <w:r>
        <w:rPr>
          <w:rFonts w:asciiTheme="minorHAnsi" w:hAnsiTheme="minorHAnsi" w:cs="Arial"/>
          <w:lang w:val="en-ZA"/>
        </w:rPr>
        <w:t xml:space="preserve"> bps)</w:t>
      </w:r>
    </w:p>
    <w:p w14:paraId="05418BEC" w14:textId="04C9E0C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43B0E">
        <w:rPr>
          <w:rFonts w:asciiTheme="minorHAnsi" w:hAnsiTheme="minorHAnsi" w:cs="Arial"/>
          <w:lang w:val="en-ZA"/>
        </w:rPr>
        <w:t>Floating</w:t>
      </w:r>
    </w:p>
    <w:p w14:paraId="3EA1958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7F2501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05F8038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16AB7B0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4B9C7FF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4DE6AD5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2022</w:t>
      </w:r>
    </w:p>
    <w:p w14:paraId="2595487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B0AA16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August 2022</w:t>
      </w:r>
    </w:p>
    <w:p w14:paraId="11DDC20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2022</w:t>
      </w:r>
    </w:p>
    <w:p w14:paraId="59116E7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ZAG000189101</w:t>
      </w:r>
    </w:p>
    <w:p w14:paraId="0CC79078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13B9242C" w14:textId="60DDF79C" w:rsidR="007F4679" w:rsidRDefault="00386EFA" w:rsidP="000D6E0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E70F7E9" w14:textId="4AB7BEFA" w:rsidR="000D6E05" w:rsidRDefault="00EA3FF3" w:rsidP="000D6E0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0D6E05" w:rsidRPr="00D34025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https://clientportal.jse.co.za/Content/JSEPricingSupplementsItems/CLN882%20PricingSupplement1808.pdf</w:t>
        </w:r>
      </w:hyperlink>
    </w:p>
    <w:p w14:paraId="779DABC8" w14:textId="77777777" w:rsidR="000D6E05" w:rsidRPr="00F64748" w:rsidRDefault="000D6E05" w:rsidP="000D6E0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0AD65A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63BB495" w14:textId="77777777" w:rsidR="00C43B0E" w:rsidRDefault="00C43B0E" w:rsidP="00C43B0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0B8B8861" w14:textId="77777777" w:rsidR="00C43B0E" w:rsidRDefault="00C43B0E" w:rsidP="00C43B0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654CF37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42449BC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3DEDB" w14:textId="77777777" w:rsidR="00465BD2" w:rsidRDefault="00465BD2">
      <w:r>
        <w:separator/>
      </w:r>
    </w:p>
  </w:endnote>
  <w:endnote w:type="continuationSeparator" w:id="0">
    <w:p w14:paraId="33124FB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FF73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27C0C1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BE7B13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287021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5271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B2C460A" w14:textId="77777777">
      <w:tc>
        <w:tcPr>
          <w:tcW w:w="1335" w:type="dxa"/>
        </w:tcPr>
        <w:p w14:paraId="61AA067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2C6939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717EC1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BC8A34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C87BB6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D8BAA" w14:textId="77777777" w:rsidR="00465BD2" w:rsidRDefault="00465BD2">
      <w:r>
        <w:separator/>
      </w:r>
    </w:p>
  </w:footnote>
  <w:footnote w:type="continuationSeparator" w:id="0">
    <w:p w14:paraId="6259879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A160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CBBA41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651A1" w14:textId="77777777" w:rsidR="001D1A44" w:rsidRDefault="00EA3F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A67385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0490095" w14:textId="77777777" w:rsidR="001D1A44" w:rsidRDefault="001D1A44" w:rsidP="00EF6146">
                <w:pPr>
                  <w:jc w:val="right"/>
                </w:pPr>
              </w:p>
              <w:p w14:paraId="1BA833F7" w14:textId="77777777" w:rsidR="001D1A44" w:rsidRDefault="001D1A44" w:rsidP="00EF6146">
                <w:pPr>
                  <w:jc w:val="right"/>
                </w:pPr>
              </w:p>
              <w:p w14:paraId="1EDE4A6C" w14:textId="77777777" w:rsidR="001D1A44" w:rsidRDefault="001D1A44" w:rsidP="00EF6146">
                <w:pPr>
                  <w:jc w:val="right"/>
                </w:pPr>
              </w:p>
              <w:p w14:paraId="50D9D3D8" w14:textId="77777777" w:rsidR="001D1A44" w:rsidRDefault="001D1A44" w:rsidP="00EF6146">
                <w:pPr>
                  <w:jc w:val="right"/>
                </w:pPr>
              </w:p>
              <w:p w14:paraId="4FA0F1AA" w14:textId="77777777" w:rsidR="001D1A44" w:rsidRDefault="001D1A44" w:rsidP="00EF6146">
                <w:pPr>
                  <w:jc w:val="right"/>
                </w:pPr>
              </w:p>
              <w:p w14:paraId="6C63EBAF" w14:textId="77777777" w:rsidR="001D1A44" w:rsidRDefault="001D1A44" w:rsidP="00EF6146">
                <w:pPr>
                  <w:jc w:val="right"/>
                </w:pPr>
              </w:p>
              <w:p w14:paraId="50558C1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DD7445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CED11F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E79EEA6" wp14:editId="36C533F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665912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74673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CB5E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EBDD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A6C5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E337D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E1964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BBE2E12" w14:textId="77777777">
      <w:trPr>
        <w:trHeight w:hRule="exact" w:val="2342"/>
        <w:jc w:val="right"/>
      </w:trPr>
      <w:tc>
        <w:tcPr>
          <w:tcW w:w="9752" w:type="dxa"/>
        </w:tcPr>
        <w:p w14:paraId="334E3E7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9FA4B2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21A5C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CF842" w14:textId="77777777" w:rsidR="001D1A44" w:rsidRDefault="00EA3F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4E8651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55AE092" w14:textId="77777777" w:rsidR="001D1A44" w:rsidRDefault="001D1A44" w:rsidP="00BD2E91">
                <w:pPr>
                  <w:jc w:val="right"/>
                </w:pPr>
              </w:p>
              <w:p w14:paraId="5A65EFDE" w14:textId="77777777" w:rsidR="001D1A44" w:rsidRDefault="001D1A44" w:rsidP="00BD2E91">
                <w:pPr>
                  <w:jc w:val="right"/>
                </w:pPr>
              </w:p>
              <w:p w14:paraId="13B005A5" w14:textId="77777777" w:rsidR="001D1A44" w:rsidRDefault="001D1A44" w:rsidP="00BD2E91">
                <w:pPr>
                  <w:jc w:val="right"/>
                </w:pPr>
              </w:p>
              <w:p w14:paraId="62D5574B" w14:textId="77777777" w:rsidR="001D1A44" w:rsidRDefault="001D1A44" w:rsidP="00BD2E91">
                <w:pPr>
                  <w:jc w:val="right"/>
                </w:pPr>
              </w:p>
              <w:p w14:paraId="2D82B59C" w14:textId="77777777" w:rsidR="001D1A44" w:rsidRDefault="001D1A44" w:rsidP="00BD2E91">
                <w:pPr>
                  <w:jc w:val="right"/>
                </w:pPr>
              </w:p>
              <w:p w14:paraId="0A7DE197" w14:textId="77777777" w:rsidR="001D1A44" w:rsidRDefault="001D1A44" w:rsidP="00BD2E91">
                <w:pPr>
                  <w:jc w:val="right"/>
                </w:pPr>
              </w:p>
              <w:p w14:paraId="1A440F0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2F6170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0009F8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6676684" wp14:editId="07D4C35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5DD43F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D5CDD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A2F7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0418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1B04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9A16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53862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C28C2DC" w14:textId="77777777">
      <w:trPr>
        <w:trHeight w:hRule="exact" w:val="2342"/>
        <w:jc w:val="right"/>
      </w:trPr>
      <w:tc>
        <w:tcPr>
          <w:tcW w:w="9752" w:type="dxa"/>
        </w:tcPr>
        <w:p w14:paraId="4D4DC91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2C858A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FDB34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27A6817" wp14:editId="7CF7FA4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D3252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C46084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5B8C9A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28531317">
    <w:abstractNumId w:val="1"/>
  </w:num>
  <w:num w:numId="2" w16cid:durableId="970400324">
    <w:abstractNumId w:val="2"/>
  </w:num>
  <w:num w:numId="3" w16cid:durableId="688947112">
    <w:abstractNumId w:val="4"/>
  </w:num>
  <w:num w:numId="4" w16cid:durableId="1042634454">
    <w:abstractNumId w:val="0"/>
  </w:num>
  <w:num w:numId="5" w16cid:durableId="44304386">
    <w:abstractNumId w:val="5"/>
  </w:num>
  <w:num w:numId="6" w16cid:durableId="1084032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D6E05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3B0E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3FF3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EDA67BA"/>
  <w15:docId w15:val="{83C22E31-F37F-416E-B895-31A5F88B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D6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82%20PricingSupplement18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D1B277-6513-464E-AD6B-D0B8997B0D24}"/>
</file>

<file path=customXml/itemProps3.xml><?xml version="1.0" encoding="utf-8"?>
<ds:datastoreItem xmlns:ds="http://schemas.openxmlformats.org/officeDocument/2006/customXml" ds:itemID="{8A019008-3EC0-42E9-9B45-88262F5F39F0}"/>
</file>

<file path=customXml/itemProps4.xml><?xml version="1.0" encoding="utf-8"?>
<ds:datastoreItem xmlns:ds="http://schemas.openxmlformats.org/officeDocument/2006/customXml" ds:itemID="{10FA0D76-2E0F-4FF7-A29B-079934AFA3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42</cp:revision>
  <cp:lastPrinted>2012-01-03T09:35:00Z</cp:lastPrinted>
  <dcterms:created xsi:type="dcterms:W3CDTF">2012-03-13T10:41:00Z</dcterms:created>
  <dcterms:modified xsi:type="dcterms:W3CDTF">2022-08-17T09:39:00Z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2022-08-17T09:39:37Z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2a6a47b8-70bc-4053-935b-4b257e92eb2b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